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6DE27" w14:textId="77777777" w:rsidR="00AE418E" w:rsidRPr="00F83264" w:rsidRDefault="006B2C32" w:rsidP="006B2C32">
      <w:pPr>
        <w:jc w:val="center"/>
        <w:rPr>
          <w:rFonts w:ascii="Gotham Light" w:hAnsi="Gotham Light"/>
          <w:b/>
        </w:rPr>
      </w:pPr>
      <w:r w:rsidRPr="00F83264">
        <w:rPr>
          <w:rFonts w:ascii="Gotham Light" w:hAnsi="Gotham Light"/>
          <w:b/>
        </w:rPr>
        <w:t>WOOLLCOMBE YONGE</w:t>
      </w:r>
    </w:p>
    <w:p w14:paraId="767535FD" w14:textId="77777777" w:rsidR="006B2C32" w:rsidRPr="00F83264" w:rsidRDefault="006B2C32" w:rsidP="006B2C32">
      <w:pPr>
        <w:jc w:val="center"/>
        <w:rPr>
          <w:rFonts w:ascii="Gotham Light" w:hAnsi="Gotham Light"/>
          <w:b/>
        </w:rPr>
      </w:pPr>
      <w:r w:rsidRPr="00F83264">
        <w:rPr>
          <w:rFonts w:ascii="Gotham Light" w:hAnsi="Gotham Light"/>
          <w:b/>
        </w:rPr>
        <w:t>COMPLAINTS PROCEDURE</w:t>
      </w:r>
    </w:p>
    <w:p w14:paraId="09A5111E" w14:textId="77777777" w:rsidR="006B2C32" w:rsidRPr="00F83264" w:rsidRDefault="006B2C32" w:rsidP="006B2C32">
      <w:pPr>
        <w:jc w:val="center"/>
        <w:rPr>
          <w:rFonts w:ascii="Gotham Light" w:hAnsi="Gotham Light"/>
          <w:b/>
        </w:rPr>
      </w:pPr>
    </w:p>
    <w:p w14:paraId="1C8E5616" w14:textId="77777777" w:rsidR="006B2C32" w:rsidRPr="00F83264" w:rsidRDefault="006B2C32" w:rsidP="006B2C32">
      <w:pPr>
        <w:jc w:val="both"/>
        <w:rPr>
          <w:rFonts w:ascii="Gotham Light" w:hAnsi="Gotham Light"/>
        </w:rPr>
      </w:pPr>
    </w:p>
    <w:p w14:paraId="1B894796" w14:textId="77777777" w:rsidR="006B2C32" w:rsidRPr="00F83264" w:rsidRDefault="006B2C32" w:rsidP="006B2C32">
      <w:pPr>
        <w:jc w:val="both"/>
        <w:rPr>
          <w:rFonts w:ascii="Gotham Light" w:hAnsi="Gotham Light"/>
        </w:rPr>
      </w:pPr>
      <w:r w:rsidRPr="00F83264">
        <w:rPr>
          <w:rFonts w:ascii="Gotham Light" w:hAnsi="Gotham Light"/>
        </w:rPr>
        <w:t xml:space="preserve">We are committed to providing a high-quality legal service to all our clients.  When something goes wrong we need you to tell us about it.  This will help us improve our standards. </w:t>
      </w:r>
    </w:p>
    <w:p w14:paraId="7C8C04CE" w14:textId="77777777" w:rsidR="006B2C32" w:rsidRPr="00F83264" w:rsidRDefault="006B2C32" w:rsidP="006B2C32">
      <w:pPr>
        <w:jc w:val="both"/>
        <w:rPr>
          <w:rFonts w:ascii="Gotham Light" w:hAnsi="Gotham Light"/>
        </w:rPr>
      </w:pPr>
    </w:p>
    <w:p w14:paraId="22A13F56" w14:textId="75F39575" w:rsidR="006B2C32" w:rsidRPr="00F83264" w:rsidRDefault="006B2C32" w:rsidP="006B2C32">
      <w:pPr>
        <w:jc w:val="both"/>
        <w:rPr>
          <w:rFonts w:ascii="Gotham Light" w:hAnsi="Gotham Light"/>
        </w:rPr>
      </w:pPr>
      <w:r w:rsidRPr="00F83264">
        <w:rPr>
          <w:rFonts w:ascii="Gotham Light" w:hAnsi="Gotham Light"/>
        </w:rPr>
        <w:t xml:space="preserve">It is hoped most complaints can be resolved by the matter being referred to a Head of Department.  If the complaint cannot be resolved </w:t>
      </w:r>
      <w:r w:rsidR="005941FA">
        <w:rPr>
          <w:rFonts w:ascii="Gotham Light" w:hAnsi="Gotham Light"/>
        </w:rPr>
        <w:t xml:space="preserve">by </w:t>
      </w:r>
      <w:r w:rsidRPr="00F83264">
        <w:rPr>
          <w:rFonts w:ascii="Gotham Light" w:hAnsi="Gotham Light"/>
        </w:rPr>
        <w:t xml:space="preserve">the Head of Department </w:t>
      </w:r>
      <w:r w:rsidR="00F83264" w:rsidRPr="00F83264">
        <w:rPr>
          <w:rFonts w:ascii="Gotham Light" w:hAnsi="Gotham Light"/>
        </w:rPr>
        <w:t>the complaint wil</w:t>
      </w:r>
      <w:r w:rsidR="00A444C8">
        <w:rPr>
          <w:rFonts w:ascii="Gotham Light" w:hAnsi="Gotham Light"/>
        </w:rPr>
        <w:t>l be passed to the firm’s Compl</w:t>
      </w:r>
      <w:r w:rsidR="00F83264" w:rsidRPr="00F83264">
        <w:rPr>
          <w:rFonts w:ascii="Gotham Light" w:hAnsi="Gotham Light"/>
        </w:rPr>
        <w:t>a</w:t>
      </w:r>
      <w:r w:rsidR="00A444C8">
        <w:rPr>
          <w:rFonts w:ascii="Gotham Light" w:hAnsi="Gotham Light"/>
        </w:rPr>
        <w:t>i</w:t>
      </w:r>
      <w:r w:rsidR="00F83264" w:rsidRPr="00F83264">
        <w:rPr>
          <w:rFonts w:ascii="Gotham Light" w:hAnsi="Gotham Light"/>
        </w:rPr>
        <w:t>n</w:t>
      </w:r>
      <w:r w:rsidR="00A444C8">
        <w:rPr>
          <w:rFonts w:ascii="Gotham Light" w:hAnsi="Gotham Light"/>
        </w:rPr>
        <w:t xml:space="preserve">ts Officer, Tracey </w:t>
      </w:r>
      <w:r w:rsidR="008061FD">
        <w:rPr>
          <w:rFonts w:ascii="Gotham Light" w:hAnsi="Gotham Light"/>
        </w:rPr>
        <w:t>Wright</w:t>
      </w:r>
      <w:r w:rsidR="00A444C8">
        <w:rPr>
          <w:rFonts w:ascii="Gotham Light" w:hAnsi="Gotham Light"/>
        </w:rPr>
        <w:t>, for consideration.</w:t>
      </w:r>
    </w:p>
    <w:p w14:paraId="1F077A52" w14:textId="77777777" w:rsidR="006B2C32" w:rsidRPr="00F83264" w:rsidRDefault="006B2C32" w:rsidP="006B2C32">
      <w:pPr>
        <w:jc w:val="both"/>
        <w:rPr>
          <w:rFonts w:ascii="Gotham Light" w:hAnsi="Gotham Light"/>
        </w:rPr>
      </w:pPr>
    </w:p>
    <w:p w14:paraId="7CEC587A" w14:textId="487C23E1" w:rsidR="00F83264" w:rsidRPr="00F83264" w:rsidRDefault="006B2C32" w:rsidP="006B2C32">
      <w:pPr>
        <w:jc w:val="both"/>
        <w:rPr>
          <w:rFonts w:ascii="Gotham Light" w:hAnsi="Gotham Light"/>
        </w:rPr>
      </w:pPr>
      <w:r w:rsidRPr="00F83264">
        <w:rPr>
          <w:rFonts w:ascii="Gotham Light" w:hAnsi="Gotham Light"/>
        </w:rPr>
        <w:t>If you have a complaint please write to us with the details.  Address your letter to the Compl</w:t>
      </w:r>
      <w:r w:rsidR="00F83264" w:rsidRPr="00F83264">
        <w:rPr>
          <w:rFonts w:ascii="Gotham Light" w:hAnsi="Gotham Light"/>
        </w:rPr>
        <w:t>a</w:t>
      </w:r>
      <w:r w:rsidR="00A444C8">
        <w:rPr>
          <w:rFonts w:ascii="Gotham Light" w:hAnsi="Gotham Light"/>
        </w:rPr>
        <w:t>i</w:t>
      </w:r>
      <w:r w:rsidRPr="00F83264">
        <w:rPr>
          <w:rFonts w:ascii="Gotham Light" w:hAnsi="Gotham Light"/>
        </w:rPr>
        <w:t>n</w:t>
      </w:r>
      <w:r w:rsidR="00A444C8">
        <w:rPr>
          <w:rFonts w:ascii="Gotham Light" w:hAnsi="Gotham Light"/>
        </w:rPr>
        <w:t>ts</w:t>
      </w:r>
      <w:r w:rsidRPr="00F83264">
        <w:rPr>
          <w:rFonts w:ascii="Gotham Light" w:hAnsi="Gotham Light"/>
        </w:rPr>
        <w:t xml:space="preserve"> </w:t>
      </w:r>
      <w:r w:rsidR="00F83264" w:rsidRPr="00F83264">
        <w:rPr>
          <w:rFonts w:ascii="Gotham Light" w:hAnsi="Gotham Light"/>
        </w:rPr>
        <w:t xml:space="preserve">Officer, </w:t>
      </w:r>
      <w:r w:rsidR="00A444C8">
        <w:rPr>
          <w:rFonts w:ascii="Gotham Light" w:hAnsi="Gotham Light"/>
        </w:rPr>
        <w:t xml:space="preserve">Tracey </w:t>
      </w:r>
      <w:r w:rsidR="0094789C">
        <w:rPr>
          <w:rFonts w:ascii="Gotham Light" w:hAnsi="Gotham Light"/>
        </w:rPr>
        <w:t>Wright</w:t>
      </w:r>
      <w:r w:rsidR="00F83264" w:rsidRPr="00F83264">
        <w:rPr>
          <w:rFonts w:ascii="Gotham Light" w:hAnsi="Gotham Light"/>
        </w:rPr>
        <w:t>.</w:t>
      </w:r>
      <w:r w:rsidRPr="00F83264">
        <w:rPr>
          <w:rFonts w:ascii="Gotham Light" w:hAnsi="Gotham Light"/>
        </w:rPr>
        <w:t xml:space="preserve">  Complaints relating to </w:t>
      </w:r>
      <w:r w:rsidR="00F83264" w:rsidRPr="00F83264">
        <w:rPr>
          <w:rFonts w:ascii="Gotham Light" w:hAnsi="Gotham Light"/>
        </w:rPr>
        <w:t xml:space="preserve">any work undertaken by </w:t>
      </w:r>
      <w:r w:rsidR="00A444C8">
        <w:rPr>
          <w:rFonts w:ascii="Gotham Light" w:hAnsi="Gotham Light"/>
        </w:rPr>
        <w:t xml:space="preserve">Tracey </w:t>
      </w:r>
      <w:r w:rsidR="0094789C">
        <w:rPr>
          <w:rFonts w:ascii="Gotham Light" w:hAnsi="Gotham Light"/>
        </w:rPr>
        <w:t>Wright</w:t>
      </w:r>
      <w:r w:rsidR="00F83264" w:rsidRPr="00F83264">
        <w:rPr>
          <w:rFonts w:ascii="Gotham Light" w:hAnsi="Gotham Light"/>
        </w:rPr>
        <w:t xml:space="preserve"> ought to be addressed to Partner, </w:t>
      </w:r>
      <w:r w:rsidR="0094789C">
        <w:rPr>
          <w:rFonts w:ascii="Gotham Light" w:hAnsi="Gotham Light"/>
        </w:rPr>
        <w:t>Tracey Baker</w:t>
      </w:r>
      <w:r w:rsidR="00F83264" w:rsidRPr="00F83264">
        <w:rPr>
          <w:rFonts w:ascii="Gotham Light" w:hAnsi="Gotham Light"/>
        </w:rPr>
        <w:t>.</w:t>
      </w:r>
    </w:p>
    <w:p w14:paraId="120B4579" w14:textId="77777777" w:rsidR="00F83264" w:rsidRPr="00F83264" w:rsidRDefault="00F83264" w:rsidP="006B2C32">
      <w:pPr>
        <w:jc w:val="both"/>
        <w:rPr>
          <w:rFonts w:ascii="Gotham Light" w:hAnsi="Gotham Light"/>
        </w:rPr>
      </w:pPr>
    </w:p>
    <w:p w14:paraId="5574DDE4" w14:textId="77777777" w:rsidR="006B2C32" w:rsidRPr="00F83264" w:rsidRDefault="006B2C32" w:rsidP="006B2C32">
      <w:pPr>
        <w:jc w:val="both"/>
        <w:rPr>
          <w:rFonts w:ascii="Gotham Light" w:hAnsi="Gotham Light"/>
        </w:rPr>
      </w:pPr>
      <w:r w:rsidRPr="00F83264">
        <w:rPr>
          <w:rFonts w:ascii="Gotham Light" w:hAnsi="Gotham Light"/>
        </w:rPr>
        <w:t xml:space="preserve">Our procedure for dealing with your complaint is set out on the enclosed form. </w:t>
      </w:r>
    </w:p>
    <w:p w14:paraId="7F7150BC" w14:textId="77777777" w:rsidR="000C57CB" w:rsidRPr="000C57CB" w:rsidRDefault="000C57CB" w:rsidP="006B2C32">
      <w:pPr>
        <w:jc w:val="both"/>
        <w:rPr>
          <w:rFonts w:ascii="Gotham-Light" w:hAnsi="Gotham-Light"/>
        </w:rPr>
      </w:pPr>
    </w:p>
    <w:p w14:paraId="3933457E" w14:textId="77777777" w:rsidR="000C57CB" w:rsidRPr="000C57CB" w:rsidRDefault="000C57CB" w:rsidP="000C57CB">
      <w:pPr>
        <w:pStyle w:val="Body1"/>
        <w:spacing w:after="200"/>
        <w:rPr>
          <w:rFonts w:ascii="Gotham Light" w:hAnsi="Gotham Light"/>
          <w:color w:val="333333"/>
          <w:szCs w:val="24"/>
          <w:lang w:val="en-US"/>
        </w:rPr>
      </w:pPr>
      <w:r w:rsidRPr="000C57CB">
        <w:rPr>
          <w:rFonts w:ascii="Gotham Light" w:hAnsi="Gotham Light"/>
          <w:color w:val="333333"/>
          <w:szCs w:val="24"/>
          <w:lang w:val="en-US"/>
        </w:rPr>
        <w:t xml:space="preserve">If you are not satisfied with our handling of your complaint you can ask </w:t>
      </w:r>
      <w:r w:rsidR="005941FA">
        <w:rPr>
          <w:rFonts w:ascii="Gotham Light" w:hAnsi="Gotham Light"/>
          <w:color w:val="333333"/>
          <w:szCs w:val="24"/>
          <w:lang w:val="en-US"/>
        </w:rPr>
        <w:t xml:space="preserve">the </w:t>
      </w:r>
      <w:r w:rsidRPr="000C57CB">
        <w:rPr>
          <w:rFonts w:ascii="Gotham Light" w:hAnsi="Gotham Light"/>
          <w:color w:val="333333"/>
          <w:szCs w:val="24"/>
          <w:lang w:val="en-US"/>
        </w:rPr>
        <w:t>Legal Ombudsman to consider the complaint. Normally, you will need to bring a complaint to the Legal Ombudsman within six months of receiving a final written response from us about your complaint. The legal Ombudsman can be contact</w:t>
      </w:r>
      <w:r w:rsidR="005941FA">
        <w:rPr>
          <w:rFonts w:ascii="Gotham Light" w:hAnsi="Gotham Light"/>
          <w:color w:val="333333"/>
          <w:szCs w:val="24"/>
          <w:lang w:val="en-US"/>
        </w:rPr>
        <w:t>ed</w:t>
      </w:r>
      <w:r w:rsidRPr="000C57CB">
        <w:rPr>
          <w:rFonts w:ascii="Gotham Light" w:hAnsi="Gotham Light"/>
          <w:color w:val="333333"/>
          <w:szCs w:val="24"/>
          <w:lang w:val="en-US"/>
        </w:rPr>
        <w:t xml:space="preserve"> via: www.legalombudsman.org.uk  Tel: 0300 555 0333, or at PO Box 6806 Wolverhampton WV1 9WJ.</w:t>
      </w:r>
    </w:p>
    <w:p w14:paraId="7EFDBCB9" w14:textId="77777777" w:rsidR="006B2C32" w:rsidRPr="006B2C32" w:rsidRDefault="006B2C32" w:rsidP="006B2C32">
      <w:pPr>
        <w:jc w:val="both"/>
        <w:rPr>
          <w:rFonts w:ascii="Gotham-Light" w:hAnsi="Gotham-Light"/>
        </w:rPr>
      </w:pPr>
      <w:r>
        <w:rPr>
          <w:rFonts w:ascii="Gotham-Light" w:hAnsi="Gotham-Light"/>
        </w:rPr>
        <w:br w:type="page"/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4252"/>
        <w:gridCol w:w="1559"/>
      </w:tblGrid>
      <w:tr w:rsidR="006B2C32" w:rsidRPr="00F83264" w14:paraId="6455FF6D" w14:textId="77777777" w:rsidTr="00325CFA">
        <w:tc>
          <w:tcPr>
            <w:tcW w:w="4112" w:type="dxa"/>
            <w:shd w:val="clear" w:color="auto" w:fill="auto"/>
          </w:tcPr>
          <w:p w14:paraId="673E101F" w14:textId="77777777" w:rsidR="006B2C32" w:rsidRPr="00F83264" w:rsidRDefault="006B2C32" w:rsidP="00325CFA">
            <w:pPr>
              <w:spacing w:line="276" w:lineRule="auto"/>
              <w:jc w:val="both"/>
              <w:rPr>
                <w:rFonts w:ascii="Gotham Light" w:hAnsi="Gotham Light"/>
              </w:rPr>
            </w:pPr>
            <w:r w:rsidRPr="00F83264">
              <w:rPr>
                <w:rFonts w:ascii="Gotham Light" w:hAnsi="Gotham Light"/>
              </w:rPr>
              <w:t>Details</w:t>
            </w:r>
          </w:p>
        </w:tc>
        <w:tc>
          <w:tcPr>
            <w:tcW w:w="4252" w:type="dxa"/>
            <w:shd w:val="clear" w:color="auto" w:fill="auto"/>
          </w:tcPr>
          <w:p w14:paraId="52FD6C79" w14:textId="77777777" w:rsidR="006B2C32" w:rsidRPr="00F83264" w:rsidRDefault="006B2C32" w:rsidP="00325CFA">
            <w:pPr>
              <w:spacing w:line="360" w:lineRule="auto"/>
              <w:jc w:val="both"/>
              <w:rPr>
                <w:rFonts w:ascii="Gotham Light" w:hAnsi="Gotham Light"/>
              </w:rPr>
            </w:pPr>
            <w:r w:rsidRPr="00F83264">
              <w:rPr>
                <w:rFonts w:ascii="Gotham Light" w:hAnsi="Gotham Light"/>
              </w:rPr>
              <w:t>Action</w:t>
            </w:r>
          </w:p>
        </w:tc>
        <w:tc>
          <w:tcPr>
            <w:tcW w:w="1559" w:type="dxa"/>
            <w:shd w:val="clear" w:color="auto" w:fill="auto"/>
          </w:tcPr>
          <w:p w14:paraId="5F37376B" w14:textId="77777777" w:rsidR="006B2C32" w:rsidRPr="00F83264" w:rsidRDefault="006B2C32" w:rsidP="00325CFA">
            <w:pPr>
              <w:spacing w:line="360" w:lineRule="auto"/>
              <w:jc w:val="both"/>
              <w:rPr>
                <w:rFonts w:ascii="Gotham Light" w:hAnsi="Gotham Light"/>
              </w:rPr>
            </w:pPr>
            <w:r w:rsidRPr="00F83264">
              <w:rPr>
                <w:rFonts w:ascii="Gotham Light" w:hAnsi="Gotham Light"/>
              </w:rPr>
              <w:t>Date</w:t>
            </w:r>
          </w:p>
        </w:tc>
      </w:tr>
      <w:tr w:rsidR="006B2C32" w:rsidRPr="00F83264" w14:paraId="7B217A77" w14:textId="77777777" w:rsidTr="00325CFA">
        <w:tc>
          <w:tcPr>
            <w:tcW w:w="4112" w:type="dxa"/>
            <w:shd w:val="clear" w:color="auto" w:fill="auto"/>
          </w:tcPr>
          <w:p w14:paraId="5234E697" w14:textId="77777777" w:rsidR="006B2C32" w:rsidRPr="00F83264" w:rsidRDefault="006B2C32" w:rsidP="00325CFA">
            <w:pPr>
              <w:spacing w:line="276" w:lineRule="auto"/>
              <w:jc w:val="both"/>
              <w:rPr>
                <w:rFonts w:ascii="Gotham Light" w:hAnsi="Gotham Light"/>
              </w:rPr>
            </w:pPr>
            <w:r w:rsidRPr="00F83264">
              <w:rPr>
                <w:rFonts w:ascii="Gotham Light" w:hAnsi="Gotham Light"/>
              </w:rPr>
              <w:t xml:space="preserve">On receipt of a letter of complaint we will send you a letter acknowledging your complaint and asking you to confirm or explain any particular detail. </w:t>
            </w:r>
          </w:p>
          <w:p w14:paraId="527F2192" w14:textId="77777777" w:rsidR="006B2C32" w:rsidRPr="00F83264" w:rsidRDefault="006B2C32" w:rsidP="00325CFA">
            <w:pPr>
              <w:spacing w:line="360" w:lineRule="auto"/>
              <w:jc w:val="both"/>
              <w:rPr>
                <w:rFonts w:ascii="Gotham Light" w:hAnsi="Gotham Light"/>
              </w:rPr>
            </w:pPr>
          </w:p>
        </w:tc>
        <w:tc>
          <w:tcPr>
            <w:tcW w:w="4252" w:type="dxa"/>
            <w:shd w:val="clear" w:color="auto" w:fill="auto"/>
          </w:tcPr>
          <w:p w14:paraId="7237BB66" w14:textId="77777777" w:rsidR="006B2C32" w:rsidRPr="00F83264" w:rsidRDefault="006B2C32" w:rsidP="00325CFA">
            <w:pPr>
              <w:spacing w:line="360" w:lineRule="auto"/>
              <w:jc w:val="both"/>
              <w:rPr>
                <w:rFonts w:ascii="Gotham Light" w:hAnsi="Gotham Light"/>
              </w:rPr>
            </w:pPr>
            <w:r w:rsidRPr="00F83264">
              <w:rPr>
                <w:rFonts w:ascii="Gotham Light" w:hAnsi="Gotham Light"/>
              </w:rPr>
              <w:t xml:space="preserve">Within 2 days of receiving complaint </w:t>
            </w:r>
          </w:p>
        </w:tc>
        <w:tc>
          <w:tcPr>
            <w:tcW w:w="1559" w:type="dxa"/>
            <w:shd w:val="clear" w:color="auto" w:fill="auto"/>
          </w:tcPr>
          <w:p w14:paraId="5F1D1E55" w14:textId="77777777" w:rsidR="006B2C32" w:rsidRPr="00F83264" w:rsidRDefault="006B2C32" w:rsidP="00325CFA">
            <w:pPr>
              <w:spacing w:line="360" w:lineRule="auto"/>
              <w:jc w:val="both"/>
              <w:rPr>
                <w:rFonts w:ascii="Gotham Light" w:hAnsi="Gotham Light"/>
              </w:rPr>
            </w:pPr>
          </w:p>
        </w:tc>
      </w:tr>
      <w:tr w:rsidR="006B2C32" w:rsidRPr="00F83264" w14:paraId="0BFFEC00" w14:textId="77777777" w:rsidTr="00325CFA">
        <w:tc>
          <w:tcPr>
            <w:tcW w:w="4112" w:type="dxa"/>
            <w:shd w:val="clear" w:color="auto" w:fill="auto"/>
          </w:tcPr>
          <w:p w14:paraId="4E643465" w14:textId="77777777" w:rsidR="006B2C32" w:rsidRPr="00F83264" w:rsidRDefault="006B2C32" w:rsidP="00325CFA">
            <w:pPr>
              <w:spacing w:line="360" w:lineRule="auto"/>
              <w:jc w:val="both"/>
              <w:rPr>
                <w:rFonts w:ascii="Gotham Light" w:hAnsi="Gotham Light"/>
              </w:rPr>
            </w:pPr>
            <w:r w:rsidRPr="00F83264">
              <w:rPr>
                <w:rFonts w:ascii="Gotham Light" w:hAnsi="Gotham Light"/>
              </w:rPr>
              <w:t xml:space="preserve">Record complaint in the central complaints register </w:t>
            </w:r>
          </w:p>
        </w:tc>
        <w:tc>
          <w:tcPr>
            <w:tcW w:w="4252" w:type="dxa"/>
            <w:shd w:val="clear" w:color="auto" w:fill="auto"/>
          </w:tcPr>
          <w:p w14:paraId="753AE89F" w14:textId="77777777" w:rsidR="006B2C32" w:rsidRPr="00F83264" w:rsidRDefault="006B2C32" w:rsidP="00325CFA">
            <w:pPr>
              <w:spacing w:line="360" w:lineRule="auto"/>
              <w:jc w:val="both"/>
              <w:rPr>
                <w:rFonts w:ascii="Gotham Light" w:hAnsi="Gotham Light"/>
              </w:rPr>
            </w:pPr>
            <w:r w:rsidRPr="00F83264">
              <w:rPr>
                <w:rFonts w:ascii="Gotham Light" w:hAnsi="Gotham Light"/>
              </w:rPr>
              <w:t>Within 1 day or on receipt of the comp</w:t>
            </w:r>
            <w:r w:rsidR="007400B0" w:rsidRPr="00F83264">
              <w:rPr>
                <w:rFonts w:ascii="Gotham Light" w:hAnsi="Gotham Light"/>
              </w:rPr>
              <w:t>l</w:t>
            </w:r>
            <w:r w:rsidRPr="00F83264">
              <w:rPr>
                <w:rFonts w:ascii="Gotham Light" w:hAnsi="Gotham Light"/>
              </w:rPr>
              <w:t>aint</w:t>
            </w:r>
          </w:p>
        </w:tc>
        <w:tc>
          <w:tcPr>
            <w:tcW w:w="1559" w:type="dxa"/>
            <w:shd w:val="clear" w:color="auto" w:fill="auto"/>
          </w:tcPr>
          <w:p w14:paraId="6FFB051C" w14:textId="77777777" w:rsidR="006B2C32" w:rsidRPr="00F83264" w:rsidRDefault="006B2C32" w:rsidP="00325CFA">
            <w:pPr>
              <w:spacing w:line="360" w:lineRule="auto"/>
              <w:jc w:val="both"/>
              <w:rPr>
                <w:rFonts w:ascii="Gotham Light" w:hAnsi="Gotham Light"/>
              </w:rPr>
            </w:pPr>
          </w:p>
        </w:tc>
      </w:tr>
      <w:tr w:rsidR="006B2C32" w:rsidRPr="00F83264" w14:paraId="69260FD1" w14:textId="77777777" w:rsidTr="00325CFA">
        <w:tc>
          <w:tcPr>
            <w:tcW w:w="4112" w:type="dxa"/>
            <w:shd w:val="clear" w:color="auto" w:fill="auto"/>
          </w:tcPr>
          <w:p w14:paraId="740D73F8" w14:textId="77777777" w:rsidR="006B2C32" w:rsidRPr="00F83264" w:rsidRDefault="006B2C32" w:rsidP="00325CFA">
            <w:pPr>
              <w:spacing w:line="360" w:lineRule="auto"/>
              <w:jc w:val="both"/>
              <w:rPr>
                <w:rFonts w:ascii="Gotham Light" w:hAnsi="Gotham Light"/>
              </w:rPr>
            </w:pPr>
            <w:r w:rsidRPr="00F83264">
              <w:rPr>
                <w:rFonts w:ascii="Gotham Light" w:hAnsi="Gotham Light"/>
              </w:rPr>
              <w:t>Commence investigation of complaint:-</w:t>
            </w:r>
          </w:p>
          <w:p w14:paraId="4326E53C" w14:textId="77777777" w:rsidR="006B2C32" w:rsidRPr="00F83264" w:rsidRDefault="006B2C32" w:rsidP="00325CF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Gotham Light" w:hAnsi="Gotham Light"/>
              </w:rPr>
            </w:pPr>
            <w:r w:rsidRPr="00F83264">
              <w:rPr>
                <w:rFonts w:ascii="Gotham Light" w:hAnsi="Gotham Light"/>
              </w:rPr>
              <w:t>We may ask the p</w:t>
            </w:r>
            <w:r w:rsidR="005941FA">
              <w:rPr>
                <w:rFonts w:ascii="Gotham Light" w:hAnsi="Gotham Light"/>
              </w:rPr>
              <w:t xml:space="preserve">erson who acted for you to comment on </w:t>
            </w:r>
            <w:r w:rsidRPr="00F83264">
              <w:rPr>
                <w:rFonts w:ascii="Gotham Light" w:hAnsi="Gotham Light"/>
              </w:rPr>
              <w:t>the com</w:t>
            </w:r>
            <w:r w:rsidR="005941FA">
              <w:rPr>
                <w:rFonts w:ascii="Gotham Light" w:hAnsi="Gotham Light"/>
              </w:rPr>
              <w:t>plaint to the person handling the complaint</w:t>
            </w:r>
          </w:p>
          <w:p w14:paraId="4634F741" w14:textId="77777777" w:rsidR="006B2C32" w:rsidRPr="00F83264" w:rsidRDefault="006B2C32" w:rsidP="00325CFA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Gotham Light" w:hAnsi="Gotham Light"/>
              </w:rPr>
            </w:pPr>
            <w:r w:rsidRPr="00F83264">
              <w:rPr>
                <w:rFonts w:ascii="Gotham Light" w:hAnsi="Gotham Light"/>
              </w:rPr>
              <w:t>We w</w:t>
            </w:r>
            <w:r w:rsidR="005941FA">
              <w:rPr>
                <w:rFonts w:ascii="Gotham Light" w:hAnsi="Gotham Light"/>
              </w:rPr>
              <w:t>ill examine the reply and your</w:t>
            </w:r>
            <w:r w:rsidRPr="00F83264">
              <w:rPr>
                <w:rFonts w:ascii="Gotham Light" w:hAnsi="Gotham Light"/>
              </w:rPr>
              <w:t xml:space="preserve"> file.  We may </w:t>
            </w:r>
            <w:r w:rsidR="005941FA">
              <w:rPr>
                <w:rFonts w:ascii="Gotham Light" w:hAnsi="Gotham Light"/>
              </w:rPr>
              <w:t xml:space="preserve">then </w:t>
            </w:r>
            <w:r w:rsidRPr="00F83264">
              <w:rPr>
                <w:rFonts w:ascii="Gotham Light" w:hAnsi="Gotham Light"/>
              </w:rPr>
              <w:t>ask the person who acted for you for additional information</w:t>
            </w:r>
          </w:p>
        </w:tc>
        <w:tc>
          <w:tcPr>
            <w:tcW w:w="4252" w:type="dxa"/>
            <w:shd w:val="clear" w:color="auto" w:fill="auto"/>
          </w:tcPr>
          <w:p w14:paraId="78FE44E3" w14:textId="77777777" w:rsidR="006B2C32" w:rsidRPr="00F83264" w:rsidRDefault="006B2C32" w:rsidP="00325CFA">
            <w:pPr>
              <w:spacing w:line="360" w:lineRule="auto"/>
              <w:jc w:val="both"/>
              <w:rPr>
                <w:rFonts w:ascii="Gotham Light" w:hAnsi="Gotham Light"/>
              </w:rPr>
            </w:pPr>
            <w:r w:rsidRPr="00F83264">
              <w:rPr>
                <w:rFonts w:ascii="Gotham Light" w:hAnsi="Gotham Light"/>
              </w:rPr>
              <w:t>Within 7 days of receipt of complaint</w:t>
            </w:r>
          </w:p>
        </w:tc>
        <w:tc>
          <w:tcPr>
            <w:tcW w:w="1559" w:type="dxa"/>
            <w:shd w:val="clear" w:color="auto" w:fill="auto"/>
          </w:tcPr>
          <w:p w14:paraId="4DA5B538" w14:textId="77777777" w:rsidR="006B2C32" w:rsidRPr="00F83264" w:rsidRDefault="006B2C32" w:rsidP="00325CFA">
            <w:pPr>
              <w:spacing w:line="360" w:lineRule="auto"/>
              <w:jc w:val="both"/>
              <w:rPr>
                <w:rFonts w:ascii="Gotham Light" w:hAnsi="Gotham Light"/>
              </w:rPr>
            </w:pPr>
          </w:p>
        </w:tc>
      </w:tr>
      <w:tr w:rsidR="006B2C32" w:rsidRPr="00F83264" w14:paraId="66E330DB" w14:textId="77777777" w:rsidTr="00325CFA">
        <w:tc>
          <w:tcPr>
            <w:tcW w:w="4112" w:type="dxa"/>
            <w:shd w:val="clear" w:color="auto" w:fill="auto"/>
          </w:tcPr>
          <w:p w14:paraId="7439A308" w14:textId="77777777" w:rsidR="006B2C32" w:rsidRPr="00F83264" w:rsidRDefault="006B2C32" w:rsidP="00325CFA">
            <w:pPr>
              <w:spacing w:line="360" w:lineRule="auto"/>
              <w:jc w:val="both"/>
              <w:rPr>
                <w:rFonts w:ascii="Gotham Light" w:hAnsi="Gotham Light"/>
              </w:rPr>
            </w:pPr>
            <w:r w:rsidRPr="00F83264">
              <w:rPr>
                <w:rFonts w:ascii="Gotham Light" w:hAnsi="Gotham Light"/>
              </w:rPr>
              <w:t>We will send a detailed reply including suggestions for resolving the matter</w:t>
            </w:r>
          </w:p>
        </w:tc>
        <w:tc>
          <w:tcPr>
            <w:tcW w:w="4252" w:type="dxa"/>
            <w:shd w:val="clear" w:color="auto" w:fill="auto"/>
          </w:tcPr>
          <w:p w14:paraId="62306F80" w14:textId="77777777" w:rsidR="006B2C32" w:rsidRPr="00F83264" w:rsidRDefault="006B2C32" w:rsidP="00325CFA">
            <w:pPr>
              <w:spacing w:line="360" w:lineRule="auto"/>
              <w:jc w:val="both"/>
              <w:rPr>
                <w:rFonts w:ascii="Gotham Light" w:hAnsi="Gotham Light"/>
              </w:rPr>
            </w:pPr>
            <w:r w:rsidRPr="00F83264">
              <w:rPr>
                <w:rFonts w:ascii="Gotham Light" w:hAnsi="Gotham Light"/>
              </w:rPr>
              <w:t>Within 5 days of our completing the investigation but no later t</w:t>
            </w:r>
            <w:r w:rsidR="005941FA">
              <w:rPr>
                <w:rFonts w:ascii="Gotham Light" w:hAnsi="Gotham Light"/>
              </w:rPr>
              <w:t>han 21 days after receipt of the</w:t>
            </w:r>
            <w:r w:rsidRPr="00F83264">
              <w:rPr>
                <w:rFonts w:ascii="Gotham Light" w:hAnsi="Gotham Light"/>
              </w:rPr>
              <w:t xml:space="preserve"> complaint </w:t>
            </w:r>
          </w:p>
        </w:tc>
        <w:tc>
          <w:tcPr>
            <w:tcW w:w="1559" w:type="dxa"/>
            <w:shd w:val="clear" w:color="auto" w:fill="auto"/>
          </w:tcPr>
          <w:p w14:paraId="77327C9B" w14:textId="77777777" w:rsidR="006B2C32" w:rsidRPr="00F83264" w:rsidRDefault="006B2C32" w:rsidP="00325CFA">
            <w:pPr>
              <w:spacing w:line="360" w:lineRule="auto"/>
              <w:jc w:val="both"/>
              <w:rPr>
                <w:rFonts w:ascii="Gotham Light" w:hAnsi="Gotham Light"/>
              </w:rPr>
            </w:pPr>
          </w:p>
        </w:tc>
      </w:tr>
      <w:tr w:rsidR="006B2C32" w:rsidRPr="00F83264" w14:paraId="76251369" w14:textId="77777777" w:rsidTr="00325CFA">
        <w:tc>
          <w:tcPr>
            <w:tcW w:w="4112" w:type="dxa"/>
            <w:shd w:val="clear" w:color="auto" w:fill="auto"/>
          </w:tcPr>
          <w:p w14:paraId="34D626CA" w14:textId="77777777" w:rsidR="006B2C32" w:rsidRPr="00F83264" w:rsidRDefault="006B2C32" w:rsidP="005941FA">
            <w:pPr>
              <w:spacing w:line="360" w:lineRule="auto"/>
              <w:jc w:val="both"/>
              <w:rPr>
                <w:rFonts w:ascii="Gotham Light" w:hAnsi="Gotham Light"/>
              </w:rPr>
            </w:pPr>
            <w:r w:rsidRPr="00F83264">
              <w:rPr>
                <w:rFonts w:ascii="Gotham Light" w:hAnsi="Gotham Light"/>
              </w:rPr>
              <w:t xml:space="preserve">If at this stage you are not satisfied you can write to us again.  We will arrange to review our decision. </w:t>
            </w:r>
            <w:r w:rsidR="005941FA">
              <w:rPr>
                <w:rFonts w:ascii="Gotham Light" w:hAnsi="Gotham Light"/>
              </w:rPr>
              <w:t>Another solicitor with</w:t>
            </w:r>
            <w:r w:rsidRPr="00F83264">
              <w:rPr>
                <w:rFonts w:ascii="Gotham Light" w:hAnsi="Gotham Light"/>
              </w:rPr>
              <w:t xml:space="preserve"> the firm will review the decision</w:t>
            </w:r>
          </w:p>
        </w:tc>
        <w:tc>
          <w:tcPr>
            <w:tcW w:w="4252" w:type="dxa"/>
            <w:shd w:val="clear" w:color="auto" w:fill="auto"/>
          </w:tcPr>
          <w:p w14:paraId="169AD612" w14:textId="77777777" w:rsidR="006B2C32" w:rsidRPr="00F83264" w:rsidRDefault="006B2C32" w:rsidP="00325CFA">
            <w:pPr>
              <w:spacing w:line="360" w:lineRule="auto"/>
              <w:jc w:val="both"/>
              <w:rPr>
                <w:rFonts w:ascii="Gotham Light" w:hAnsi="Gotham Light"/>
              </w:rPr>
            </w:pPr>
            <w:r w:rsidRPr="00F83264">
              <w:rPr>
                <w:rFonts w:ascii="Gotham Light" w:hAnsi="Gotham Light"/>
              </w:rPr>
              <w:t>Within 10 days of the further letter</w:t>
            </w:r>
          </w:p>
        </w:tc>
        <w:tc>
          <w:tcPr>
            <w:tcW w:w="1559" w:type="dxa"/>
            <w:shd w:val="clear" w:color="auto" w:fill="auto"/>
          </w:tcPr>
          <w:p w14:paraId="4D133D57" w14:textId="77777777" w:rsidR="006B2C32" w:rsidRPr="00F83264" w:rsidRDefault="006B2C32" w:rsidP="00325CFA">
            <w:pPr>
              <w:spacing w:line="360" w:lineRule="auto"/>
              <w:jc w:val="both"/>
              <w:rPr>
                <w:rFonts w:ascii="Gotham Light" w:hAnsi="Gotham Light"/>
              </w:rPr>
            </w:pPr>
          </w:p>
        </w:tc>
      </w:tr>
      <w:tr w:rsidR="006B2C32" w:rsidRPr="00F83264" w14:paraId="4A89FCFA" w14:textId="77777777" w:rsidTr="00325CFA">
        <w:tc>
          <w:tcPr>
            <w:tcW w:w="4112" w:type="dxa"/>
            <w:shd w:val="clear" w:color="auto" w:fill="auto"/>
          </w:tcPr>
          <w:p w14:paraId="07669710" w14:textId="77777777" w:rsidR="006B2C32" w:rsidRPr="00F83264" w:rsidRDefault="006B2C32" w:rsidP="00325CFA">
            <w:pPr>
              <w:spacing w:line="360" w:lineRule="auto"/>
              <w:jc w:val="both"/>
              <w:rPr>
                <w:rFonts w:ascii="Gotham Light" w:hAnsi="Gotham Light"/>
              </w:rPr>
            </w:pPr>
            <w:r w:rsidRPr="00F83264">
              <w:rPr>
                <w:rFonts w:ascii="Gotham Light" w:hAnsi="Gotham Light"/>
              </w:rPr>
              <w:t xml:space="preserve">We will write with the outcome of the review and </w:t>
            </w:r>
            <w:r w:rsidR="000C57CB" w:rsidRPr="00F83264">
              <w:rPr>
                <w:rFonts w:ascii="Gotham Light" w:hAnsi="Gotham Light"/>
              </w:rPr>
              <w:t xml:space="preserve">confirm our final position on the complaint. </w:t>
            </w:r>
          </w:p>
        </w:tc>
        <w:tc>
          <w:tcPr>
            <w:tcW w:w="4252" w:type="dxa"/>
            <w:shd w:val="clear" w:color="auto" w:fill="auto"/>
          </w:tcPr>
          <w:p w14:paraId="05BDF44B" w14:textId="77777777" w:rsidR="006B2C32" w:rsidRPr="00F83264" w:rsidRDefault="000C57CB" w:rsidP="00325CFA">
            <w:pPr>
              <w:spacing w:line="360" w:lineRule="auto"/>
              <w:jc w:val="both"/>
              <w:rPr>
                <w:rFonts w:ascii="Gotham Light" w:hAnsi="Gotham Light"/>
              </w:rPr>
            </w:pPr>
            <w:r w:rsidRPr="00F83264">
              <w:rPr>
                <w:rFonts w:ascii="Gotham Light" w:hAnsi="Gotham Light"/>
              </w:rPr>
              <w:t xml:space="preserve">Within 5 days of final review </w:t>
            </w:r>
          </w:p>
        </w:tc>
        <w:tc>
          <w:tcPr>
            <w:tcW w:w="1559" w:type="dxa"/>
            <w:shd w:val="clear" w:color="auto" w:fill="auto"/>
          </w:tcPr>
          <w:p w14:paraId="63518C8E" w14:textId="77777777" w:rsidR="006B2C32" w:rsidRPr="00F83264" w:rsidRDefault="006B2C32" w:rsidP="00325CFA">
            <w:pPr>
              <w:spacing w:line="360" w:lineRule="auto"/>
              <w:jc w:val="both"/>
              <w:rPr>
                <w:rFonts w:ascii="Gotham Light" w:hAnsi="Gotham Light"/>
              </w:rPr>
            </w:pPr>
          </w:p>
        </w:tc>
      </w:tr>
    </w:tbl>
    <w:p w14:paraId="2ABAD10C" w14:textId="77777777" w:rsidR="006B2C32" w:rsidRPr="00F83264" w:rsidRDefault="006B2C32" w:rsidP="006B2C32">
      <w:pPr>
        <w:jc w:val="both"/>
        <w:rPr>
          <w:rFonts w:ascii="Gotham Light" w:hAnsi="Gotham Light"/>
        </w:rPr>
      </w:pPr>
    </w:p>
    <w:sectPr w:rsidR="006B2C32" w:rsidRPr="00F83264" w:rsidSect="00162A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9EE0B" w14:textId="77777777" w:rsidR="006A17C0" w:rsidRDefault="006A17C0" w:rsidP="006A17C0">
      <w:r>
        <w:separator/>
      </w:r>
    </w:p>
  </w:endnote>
  <w:endnote w:type="continuationSeparator" w:id="0">
    <w:p w14:paraId="25190163" w14:textId="77777777" w:rsidR="006A17C0" w:rsidRDefault="006A17C0" w:rsidP="006A1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Light">
    <w:altName w:val="Calibri"/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Gotham-Light">
    <w:altName w:val="Calibri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79900" w14:textId="77777777" w:rsidR="006A17C0" w:rsidRDefault="006A17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A9D43" w14:textId="77777777" w:rsidR="006A17C0" w:rsidRDefault="006A17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7DF61" w14:textId="77777777" w:rsidR="006A17C0" w:rsidRDefault="006A17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2851C" w14:textId="77777777" w:rsidR="006A17C0" w:rsidRDefault="006A17C0" w:rsidP="006A17C0">
      <w:r>
        <w:separator/>
      </w:r>
    </w:p>
  </w:footnote>
  <w:footnote w:type="continuationSeparator" w:id="0">
    <w:p w14:paraId="744E0378" w14:textId="77777777" w:rsidR="006A17C0" w:rsidRDefault="006A17C0" w:rsidP="006A1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3CB1A" w14:textId="77777777" w:rsidR="006A17C0" w:rsidRDefault="006A17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3C97C" w14:textId="77777777" w:rsidR="006A17C0" w:rsidRDefault="006A17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DEF91" w14:textId="77777777" w:rsidR="006A17C0" w:rsidRDefault="006A17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47765"/>
    <w:multiLevelType w:val="hybridMultilevel"/>
    <w:tmpl w:val="6BA88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079AC"/>
    <w:multiLevelType w:val="hybridMultilevel"/>
    <w:tmpl w:val="FED62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517224">
    <w:abstractNumId w:val="1"/>
  </w:num>
  <w:num w:numId="2" w16cid:durableId="1463037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EAPTempPath" w:val="C:\Users\sv\AppData\Local\LEAP Desktop\CDE\3514162d-5b80-4f46-82a6-3bd840ee0e8a\LEAP2Office\MacroFields\"/>
    <w:docVar w:name="LEAPUniqueCode" w:val="02cd20ee-c9c7-ed4b-9161-92192fa61f82"/>
  </w:docVars>
  <w:rsids>
    <w:rsidRoot w:val="006B2C32"/>
    <w:rsid w:val="00063EA0"/>
    <w:rsid w:val="000665B9"/>
    <w:rsid w:val="00087458"/>
    <w:rsid w:val="000C57CB"/>
    <w:rsid w:val="000D7456"/>
    <w:rsid w:val="000F7B31"/>
    <w:rsid w:val="001514BD"/>
    <w:rsid w:val="00162A63"/>
    <w:rsid w:val="001710ED"/>
    <w:rsid w:val="001A0909"/>
    <w:rsid w:val="001C584F"/>
    <w:rsid w:val="001D1D1E"/>
    <w:rsid w:val="00257332"/>
    <w:rsid w:val="002B56ED"/>
    <w:rsid w:val="002C09B9"/>
    <w:rsid w:val="00325CFA"/>
    <w:rsid w:val="00346ADA"/>
    <w:rsid w:val="00377A9C"/>
    <w:rsid w:val="003A1C21"/>
    <w:rsid w:val="00452769"/>
    <w:rsid w:val="004E5059"/>
    <w:rsid w:val="00506D52"/>
    <w:rsid w:val="005823E4"/>
    <w:rsid w:val="005941FA"/>
    <w:rsid w:val="005D3E64"/>
    <w:rsid w:val="00607935"/>
    <w:rsid w:val="006110C3"/>
    <w:rsid w:val="006A17C0"/>
    <w:rsid w:val="006B2C32"/>
    <w:rsid w:val="006B7577"/>
    <w:rsid w:val="007400B0"/>
    <w:rsid w:val="007D72C3"/>
    <w:rsid w:val="00804363"/>
    <w:rsid w:val="008061FD"/>
    <w:rsid w:val="008163B0"/>
    <w:rsid w:val="008233BE"/>
    <w:rsid w:val="008B0ACE"/>
    <w:rsid w:val="008B2CC7"/>
    <w:rsid w:val="008C24D8"/>
    <w:rsid w:val="0094789C"/>
    <w:rsid w:val="00976171"/>
    <w:rsid w:val="009A4410"/>
    <w:rsid w:val="009E1B3B"/>
    <w:rsid w:val="00A007F3"/>
    <w:rsid w:val="00A17C7F"/>
    <w:rsid w:val="00A428C3"/>
    <w:rsid w:val="00A444C8"/>
    <w:rsid w:val="00A72D85"/>
    <w:rsid w:val="00AB3413"/>
    <w:rsid w:val="00AB47D8"/>
    <w:rsid w:val="00AC6679"/>
    <w:rsid w:val="00AE418E"/>
    <w:rsid w:val="00B91EB1"/>
    <w:rsid w:val="00BB3995"/>
    <w:rsid w:val="00BB5DDB"/>
    <w:rsid w:val="00C829E4"/>
    <w:rsid w:val="00C85037"/>
    <w:rsid w:val="00C90B46"/>
    <w:rsid w:val="00CA4607"/>
    <w:rsid w:val="00CD5FE1"/>
    <w:rsid w:val="00D17884"/>
    <w:rsid w:val="00D26504"/>
    <w:rsid w:val="00D522DA"/>
    <w:rsid w:val="00D52357"/>
    <w:rsid w:val="00DA1DA2"/>
    <w:rsid w:val="00DA1E76"/>
    <w:rsid w:val="00E743ED"/>
    <w:rsid w:val="00E747DE"/>
    <w:rsid w:val="00F136D3"/>
    <w:rsid w:val="00F26FE7"/>
    <w:rsid w:val="00F62896"/>
    <w:rsid w:val="00F83264"/>
    <w:rsid w:val="00FA0496"/>
    <w:rsid w:val="00FA6A28"/>
    <w:rsid w:val="00FB1B5A"/>
    <w:rsid w:val="00FD04CF"/>
    <w:rsid w:val="00FF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65D01644"/>
  <w15:chartTrackingRefBased/>
  <w15:docId w15:val="{8F9D3103-64E4-4652-B460-68665ADC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1E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2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Body 1"/>
    <w:rsid w:val="000C57CB"/>
    <w:pPr>
      <w:jc w:val="both"/>
      <w:outlineLvl w:val="0"/>
    </w:pPr>
    <w:rPr>
      <w:rFonts w:eastAsia="Arial Unicode MS"/>
      <w:color w:val="000000"/>
      <w:sz w:val="24"/>
      <w:u w:color="000000"/>
    </w:rPr>
  </w:style>
  <w:style w:type="paragraph" w:styleId="BalloonText">
    <w:name w:val="Balloon Text"/>
    <w:basedOn w:val="Normal"/>
    <w:link w:val="BalloonTextChar"/>
    <w:rsid w:val="004E50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E50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A17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A17C0"/>
    <w:rPr>
      <w:sz w:val="24"/>
      <w:szCs w:val="24"/>
    </w:rPr>
  </w:style>
  <w:style w:type="paragraph" w:styleId="Footer">
    <w:name w:val="footer"/>
    <w:basedOn w:val="Normal"/>
    <w:link w:val="FooterChar"/>
    <w:rsid w:val="006A17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A17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EAPWordCustomPart xmlns="http://LEAPWordCustomPart.com">
  <LEAPFirmCode xmlns="">1b9229bb-56ce-4c8b-9293-8265d32e30ef</LEAPFirmCode>
  <LEAPIsPrecedent xmlns="">False</LEAPIsPrecedent>
  <LEAPTempPath xmlns="">C:\Users\sv\AppData\Local\LEAP Desktop\CDE\3514162d-5b80-4f46-82a6-3bd840ee0e8a\LEAP2Office\MacroFields\</LEAPTempPath>
  <LEAPCursorStartPosition xmlns="">796</LEAPCursorStartPosition>
  <LEAPCursorEndPosition xmlns="">796</LEAPCursorEndPosition>
  <LEAPCharacterCount xmlns="">2332</LEAPCharacterCount>
  <LEAPDefaultTable xmlns=""/>
  <LEAPIsUsingNewFields xmlns="">False</LEAPIsUsingNewFields>
</LEAPWordCustomPart>
</file>

<file path=customXml/item2.xml><?xml version="1.0" encoding="utf-8"?>
<LeapEvents xmlns="http://LeapEvents.com"/>
</file>

<file path=customXml/item3.xml><?xml version="1.0" encoding="utf-8"?>
<LEAPConditionalFields xmlns="http://LEAPConditionalFields.com"/>
</file>

<file path=customXml/itemProps1.xml><?xml version="1.0" encoding="utf-8"?>
<ds:datastoreItem xmlns:ds="http://schemas.openxmlformats.org/officeDocument/2006/customXml" ds:itemID="{878E16EB-0FFC-4320-9635-305A77ED8AB8}">
  <ds:schemaRefs>
    <ds:schemaRef ds:uri="http://LEAPWordCustomPart.com"/>
    <ds:schemaRef ds:uri=""/>
  </ds:schemaRefs>
</ds:datastoreItem>
</file>

<file path=customXml/itemProps2.xml><?xml version="1.0" encoding="utf-8"?>
<ds:datastoreItem xmlns:ds="http://schemas.openxmlformats.org/officeDocument/2006/customXml" ds:itemID="{285A5E47-5145-45F2-B2D5-0A274AA9039F}">
  <ds:schemaRefs>
    <ds:schemaRef ds:uri="http://LeapEvents.com"/>
  </ds:schemaRefs>
</ds:datastoreItem>
</file>

<file path=customXml/itemProps3.xml><?xml version="1.0" encoding="utf-8"?>
<ds:datastoreItem xmlns:ds="http://schemas.openxmlformats.org/officeDocument/2006/customXml" ds:itemID="{CD4B2F87-6F50-4194-B12F-A7096765BB35}">
  <ds:schemaRefs>
    <ds:schemaRef ds:uri="http://LEAPConditionalFields.c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1934</Characters>
  <Application>Microsoft Office Word</Application>
  <DocSecurity>0</DocSecurity>
  <Lines>74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Sarah Vezmar</cp:lastModifiedBy>
  <cp:revision>3</cp:revision>
  <cp:lastPrinted>2020-10-16T12:11:00Z</cp:lastPrinted>
  <dcterms:created xsi:type="dcterms:W3CDTF">2025-04-03T11:19:00Z</dcterms:created>
  <dcterms:modified xsi:type="dcterms:W3CDTF">2025-04-03T11:19:00Z</dcterms:modified>
</cp:coreProperties>
</file>